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F9" w:rsidRPr="00AE0EF9" w:rsidRDefault="00AE0EF9" w:rsidP="00AE0EF9">
      <w:pPr>
        <w:pStyle w:val="style5"/>
        <w:rPr>
          <w:b/>
        </w:rPr>
      </w:pPr>
      <w:r w:rsidRPr="00AE0EF9">
        <w:rPr>
          <w:b/>
          <w:sz w:val="20"/>
          <w:szCs w:val="20"/>
        </w:rPr>
        <w:t>CONDITII PENTRU OBTINEREA VIZEI TURISTICE IN PORTUGALIA</w:t>
      </w:r>
    </w:p>
    <w:p w:rsidR="00AE0EF9" w:rsidRDefault="00AE0EF9" w:rsidP="00AE0EF9">
      <w:pPr>
        <w:pStyle w:val="NormalWeb"/>
      </w:pPr>
      <w:r>
        <w:rPr>
          <w:sz w:val="20"/>
          <w:szCs w:val="20"/>
        </w:rPr>
        <w:t xml:space="preserve">1. 1 </w:t>
      </w:r>
      <w:proofErr w:type="spellStart"/>
      <w:r>
        <w:rPr>
          <w:sz w:val="20"/>
          <w:szCs w:val="20"/>
        </w:rPr>
        <w:t>formular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completat</w:t>
      </w:r>
      <w:proofErr w:type="spellEnd"/>
      <w:r>
        <w:rPr>
          <w:sz w:val="20"/>
          <w:szCs w:val="20"/>
        </w:rPr>
        <w:t xml:space="preserve"> integral, </w:t>
      </w:r>
      <w:proofErr w:type="spellStart"/>
      <w:r>
        <w:rPr>
          <w:sz w:val="20"/>
          <w:szCs w:val="20"/>
        </w:rPr>
        <w:t>citet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cu majuscule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semnat</w:t>
      </w:r>
      <w:proofErr w:type="spellEnd"/>
      <w:r>
        <w:rPr>
          <w:sz w:val="20"/>
          <w:szCs w:val="20"/>
        </w:rPr>
        <w:t xml:space="preserve"> de solicitant</w:t>
      </w:r>
      <w:r>
        <w:rPr>
          <w:sz w:val="20"/>
          <w:szCs w:val="20"/>
        </w:rPr>
        <w:br/>
        <w:t xml:space="preserve">2. </w:t>
      </w:r>
      <w:proofErr w:type="gramStart"/>
      <w:r>
        <w:rPr>
          <w:sz w:val="20"/>
          <w:szCs w:val="20"/>
        </w:rPr>
        <w:t xml:space="preserve">2 </w:t>
      </w:r>
      <w:proofErr w:type="spellStart"/>
      <w:r>
        <w:rPr>
          <w:sz w:val="20"/>
          <w:szCs w:val="20"/>
        </w:rPr>
        <w:t>fotografii</w:t>
      </w:r>
      <w:proofErr w:type="spellEnd"/>
      <w:r>
        <w:rPr>
          <w:sz w:val="20"/>
          <w:szCs w:val="20"/>
        </w:rPr>
        <w:t xml:space="preserve"> color tip </w:t>
      </w:r>
      <w:proofErr w:type="spellStart"/>
      <w:r>
        <w:rPr>
          <w:sz w:val="20"/>
          <w:szCs w:val="20"/>
        </w:rPr>
        <w:t>pasaport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recente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capsate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lipite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formular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3.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Scrisoare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invitatie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autentificata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notar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Portugalia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4 .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Copia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buletinului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identitate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persoanei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care face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invitatia</w:t>
      </w:r>
      <w:proofErr w:type="spellEnd"/>
      <w:r>
        <w:rPr>
          <w:sz w:val="20"/>
          <w:szCs w:val="20"/>
        </w:rPr>
        <w:br/>
        <w:t xml:space="preserve">5. </w:t>
      </w:r>
      <w:proofErr w:type="spellStart"/>
      <w:proofErr w:type="gramStart"/>
      <w:r>
        <w:rPr>
          <w:sz w:val="20"/>
          <w:szCs w:val="20"/>
        </w:rPr>
        <w:t>Rezervarea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biletului</w:t>
      </w:r>
      <w:proofErr w:type="spellEnd"/>
      <w:r>
        <w:rPr>
          <w:sz w:val="20"/>
          <w:szCs w:val="20"/>
        </w:rPr>
        <w:t xml:space="preserve"> de transport, </w:t>
      </w:r>
      <w:proofErr w:type="spellStart"/>
      <w:r>
        <w:rPr>
          <w:sz w:val="20"/>
          <w:szCs w:val="20"/>
        </w:rPr>
        <w:t>respectiv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cartea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verde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asigurare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copie</w:t>
      </w:r>
      <w:proofErr w:type="spellEnd"/>
      <w:r>
        <w:rPr>
          <w:sz w:val="20"/>
          <w:szCs w:val="20"/>
        </w:rPr>
        <w:t xml:space="preserve"> + original) in </w:t>
      </w:r>
      <w:proofErr w:type="spellStart"/>
      <w:r>
        <w:rPr>
          <w:sz w:val="20"/>
          <w:szCs w:val="20"/>
        </w:rPr>
        <w:t>cazul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calatoriei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autoturismul</w:t>
      </w:r>
      <w:proofErr w:type="spellEnd"/>
      <w:r>
        <w:rPr>
          <w:sz w:val="20"/>
          <w:szCs w:val="20"/>
        </w:rPr>
        <w:br/>
        <w:t>6.</w:t>
      </w:r>
      <w:proofErr w:type="gram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Asigurare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medicala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calatorie</w:t>
      </w:r>
      <w:proofErr w:type="spellEnd"/>
      <w:r>
        <w:rPr>
          <w:sz w:val="20"/>
          <w:szCs w:val="20"/>
        </w:rPr>
        <w:br/>
        <w:t>7.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angajati</w:t>
      </w:r>
      <w:proofErr w:type="spellEnd"/>
      <w:r>
        <w:rPr>
          <w:sz w:val="20"/>
          <w:szCs w:val="20"/>
        </w:rPr>
        <w:t xml:space="preserve"> - Carte de </w:t>
      </w:r>
      <w:proofErr w:type="spellStart"/>
      <w:r>
        <w:rPr>
          <w:sz w:val="20"/>
          <w:szCs w:val="20"/>
        </w:rPr>
        <w:t>munca</w:t>
      </w:r>
      <w:proofErr w:type="spellEnd"/>
      <w:r>
        <w:rPr>
          <w:sz w:val="20"/>
          <w:szCs w:val="20"/>
        </w:rPr>
        <w:t xml:space="preserve"> (original + </w:t>
      </w:r>
      <w:proofErr w:type="spellStart"/>
      <w:r>
        <w:rPr>
          <w:sz w:val="20"/>
          <w:szCs w:val="20"/>
        </w:rPr>
        <w:t>copie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contract de </w:t>
      </w:r>
      <w:proofErr w:type="spellStart"/>
      <w:r>
        <w:rPr>
          <w:sz w:val="20"/>
          <w:szCs w:val="20"/>
        </w:rPr>
        <w:t>munca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legalizat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Oficiul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Muncii</w:t>
      </w:r>
      <w:proofErr w:type="spellEnd"/>
      <w:r>
        <w:rPr>
          <w:sz w:val="20"/>
          <w:szCs w:val="20"/>
        </w:rPr>
        <w:br/>
        <w:t xml:space="preserve">- </w:t>
      </w:r>
      <w:proofErr w:type="spellStart"/>
      <w:r>
        <w:rPr>
          <w:sz w:val="20"/>
          <w:szCs w:val="20"/>
        </w:rPr>
        <w:t>Adeverinta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concediu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serviciu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patroni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Certificat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constatator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eliberat</w:t>
      </w:r>
      <w:proofErr w:type="spellEnd"/>
      <w:r>
        <w:rPr>
          <w:sz w:val="20"/>
          <w:szCs w:val="20"/>
        </w:rPr>
        <w:t xml:space="preserve"> de Camera de </w:t>
      </w:r>
      <w:proofErr w:type="spellStart"/>
      <w:r>
        <w:rPr>
          <w:sz w:val="20"/>
          <w:szCs w:val="20"/>
        </w:rPr>
        <w:t>Comert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Industrie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locala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pensionari-Talonul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pensie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elevi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studenti</w:t>
      </w:r>
      <w:proofErr w:type="spellEnd"/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adeverinta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elev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student,carnet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elev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legitimatie</w:t>
      </w:r>
      <w:proofErr w:type="spellEnd"/>
      <w:r>
        <w:rPr>
          <w:sz w:val="20"/>
          <w:szCs w:val="20"/>
        </w:rPr>
        <w:t xml:space="preserve"> de student</w:t>
      </w:r>
      <w:r>
        <w:rPr>
          <w:sz w:val="20"/>
          <w:szCs w:val="20"/>
        </w:rPr>
        <w:br/>
        <w:t xml:space="preserve">8. </w:t>
      </w:r>
      <w:proofErr w:type="spellStart"/>
      <w:r>
        <w:rPr>
          <w:sz w:val="20"/>
          <w:szCs w:val="20"/>
        </w:rPr>
        <w:t>Dovada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detinerii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mijloacelor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financiare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persoana</w:t>
      </w:r>
      <w:proofErr w:type="spellEnd"/>
      <w:r>
        <w:rPr>
          <w:sz w:val="20"/>
          <w:szCs w:val="20"/>
        </w:rPr>
        <w:t xml:space="preserve"> care face </w:t>
      </w:r>
      <w:proofErr w:type="spellStart"/>
      <w:r>
        <w:rPr>
          <w:sz w:val="20"/>
          <w:szCs w:val="20"/>
        </w:rPr>
        <w:t>invitatia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copie</w:t>
      </w:r>
      <w:proofErr w:type="spellEnd"/>
      <w:r>
        <w:rPr>
          <w:sz w:val="20"/>
          <w:szCs w:val="20"/>
        </w:rPr>
        <w:t xml:space="preserve"> IRS, </w:t>
      </w:r>
      <w:proofErr w:type="spellStart"/>
      <w:r>
        <w:rPr>
          <w:sz w:val="20"/>
          <w:szCs w:val="20"/>
        </w:rPr>
        <w:t>dovada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cazare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ultimele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chitante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salariu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solicitantul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viza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adeverinta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salariu</w:t>
      </w:r>
      <w:proofErr w:type="spellEnd"/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br/>
        <w:t xml:space="preserve">9. </w:t>
      </w:r>
      <w:proofErr w:type="spellStart"/>
      <w:proofErr w:type="gramStart"/>
      <w:r>
        <w:rPr>
          <w:sz w:val="20"/>
          <w:szCs w:val="20"/>
        </w:rPr>
        <w:t>Copia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paginii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fotografie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pasaport</w:t>
      </w:r>
      <w:proofErr w:type="spellEnd"/>
      <w:r>
        <w:rPr>
          <w:sz w:val="20"/>
          <w:szCs w:val="20"/>
        </w:rPr>
        <w:br/>
        <w:t>10.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Pasaportul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valabil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inca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luni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expirarea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vizei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solicitate</w:t>
      </w:r>
      <w:proofErr w:type="spellEnd"/>
      <w:r>
        <w:rPr>
          <w:sz w:val="20"/>
          <w:szCs w:val="20"/>
        </w:rPr>
        <w:t xml:space="preserve">);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pasapoartele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eliberate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mai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putin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luni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urma</w:t>
      </w:r>
      <w:proofErr w:type="spellEnd"/>
      <w:r>
        <w:rPr>
          <w:sz w:val="20"/>
          <w:szCs w:val="20"/>
        </w:rPr>
        <w:t xml:space="preserve">, se </w:t>
      </w:r>
      <w:proofErr w:type="spellStart"/>
      <w:r>
        <w:rPr>
          <w:sz w:val="20"/>
          <w:szCs w:val="20"/>
        </w:rPr>
        <w:t>poate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solicita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prezentarea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vechiului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pasaport</w:t>
      </w:r>
      <w:proofErr w:type="spellEnd"/>
      <w:r>
        <w:rPr>
          <w:sz w:val="20"/>
          <w:szCs w:val="20"/>
        </w:rPr>
        <w:br/>
        <w:t xml:space="preserve">11. </w:t>
      </w:r>
      <w:proofErr w:type="spellStart"/>
      <w:r>
        <w:rPr>
          <w:sz w:val="20"/>
          <w:szCs w:val="20"/>
        </w:rPr>
        <w:t>Taxa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viza</w:t>
      </w:r>
      <w:proofErr w:type="spellEnd"/>
      <w:r>
        <w:rPr>
          <w:sz w:val="20"/>
          <w:szCs w:val="20"/>
        </w:rPr>
        <w:t>: 35 Euro</w:t>
      </w:r>
      <w:r>
        <w:t xml:space="preserve"> </w:t>
      </w:r>
    </w:p>
    <w:p w:rsidR="00AE0EF9" w:rsidRDefault="00AE0EF9" w:rsidP="00AE0EF9">
      <w:pPr>
        <w:pStyle w:val="NormalWeb"/>
      </w:pPr>
      <w:r>
        <w:t> </w:t>
      </w:r>
    </w:p>
    <w:p w:rsidR="00AE0EF9" w:rsidRDefault="00AE0EF9" w:rsidP="00AE0EF9">
      <w:pPr>
        <w:pStyle w:val="NormalWeb"/>
      </w:pPr>
      <w:proofErr w:type="spellStart"/>
      <w:proofErr w:type="gramStart"/>
      <w:r>
        <w:rPr>
          <w:sz w:val="20"/>
          <w:szCs w:val="20"/>
        </w:rPr>
        <w:t>Cererile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vor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depune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cel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putin</w:t>
      </w:r>
      <w:proofErr w:type="spellEnd"/>
      <w:r>
        <w:rPr>
          <w:sz w:val="20"/>
          <w:szCs w:val="20"/>
        </w:rPr>
        <w:t xml:space="preserve"> 2 </w:t>
      </w:r>
      <w:proofErr w:type="spellStart"/>
      <w:r>
        <w:rPr>
          <w:sz w:val="20"/>
          <w:szCs w:val="20"/>
        </w:rPr>
        <w:t>saptamani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inainte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inceperea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calatoriei</w:t>
      </w:r>
      <w:proofErr w:type="spellEnd"/>
      <w:r>
        <w:rPr>
          <w:sz w:val="20"/>
          <w:szCs w:val="20"/>
        </w:rPr>
        <w:t>.</w:t>
      </w:r>
      <w:proofErr w:type="gramEnd"/>
    </w:p>
    <w:p w:rsidR="00AE0EF9" w:rsidRDefault="00AE0EF9" w:rsidP="00AE0EF9">
      <w:pPr>
        <w:pStyle w:val="NormalWeb"/>
      </w:pPr>
      <w:proofErr w:type="spellStart"/>
      <w:r>
        <w:rPr>
          <w:sz w:val="20"/>
          <w:szCs w:val="20"/>
        </w:rPr>
        <w:t>Persoanelor</w:t>
      </w:r>
      <w:proofErr w:type="spellEnd"/>
      <w:r>
        <w:rPr>
          <w:sz w:val="20"/>
          <w:szCs w:val="20"/>
        </w:rPr>
        <w:t xml:space="preserve"> care </w:t>
      </w:r>
      <w:proofErr w:type="spellStart"/>
      <w:r>
        <w:rPr>
          <w:sz w:val="20"/>
          <w:szCs w:val="20"/>
        </w:rPr>
        <w:t>doresc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sa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calatoreasca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statele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spatiului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Schengen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invitatie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li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poate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acorda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viza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dovedesc</w:t>
      </w:r>
      <w:proofErr w:type="spellEnd"/>
      <w:r>
        <w:rPr>
          <w:sz w:val="20"/>
          <w:szCs w:val="20"/>
        </w:rPr>
        <w:t xml:space="preserve"> ca se pot </w:t>
      </w:r>
      <w:proofErr w:type="spellStart"/>
      <w:r>
        <w:rPr>
          <w:sz w:val="20"/>
          <w:szCs w:val="20"/>
        </w:rPr>
        <w:t>intretine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singure</w:t>
      </w:r>
      <w:proofErr w:type="spellEnd"/>
      <w:r>
        <w:rPr>
          <w:sz w:val="20"/>
          <w:szCs w:val="20"/>
        </w:rPr>
        <w:t xml:space="preserve">. In </w:t>
      </w:r>
      <w:proofErr w:type="spellStart"/>
      <w:r>
        <w:rPr>
          <w:sz w:val="20"/>
          <w:szCs w:val="20"/>
        </w:rPr>
        <w:t>aceste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cazuri</w:t>
      </w:r>
      <w:proofErr w:type="spellEnd"/>
      <w:r>
        <w:rPr>
          <w:sz w:val="20"/>
          <w:szCs w:val="20"/>
        </w:rPr>
        <w:t xml:space="preserve">, se </w:t>
      </w:r>
      <w:proofErr w:type="spellStart"/>
      <w:proofErr w:type="gramStart"/>
      <w:r>
        <w:rPr>
          <w:sz w:val="20"/>
          <w:szCs w:val="20"/>
        </w:rPr>
        <w:t>va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prezenta</w:t>
      </w:r>
      <w:proofErr w:type="spellEnd"/>
      <w:r>
        <w:rPr>
          <w:sz w:val="20"/>
          <w:szCs w:val="20"/>
        </w:rPr>
        <w:t xml:space="preserve"> un fax cu </w:t>
      </w:r>
      <w:proofErr w:type="spellStart"/>
      <w:r>
        <w:rPr>
          <w:sz w:val="20"/>
          <w:szCs w:val="20"/>
        </w:rPr>
        <w:t>confirmarea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rezervarii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hotel+voucher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un extract de cont, </w:t>
      </w:r>
      <w:proofErr w:type="spellStart"/>
      <w:r>
        <w:rPr>
          <w:sz w:val="20"/>
          <w:szCs w:val="20"/>
        </w:rPr>
        <w:t>cecuri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calatorie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carti</w:t>
      </w:r>
      <w:proofErr w:type="spellEnd"/>
      <w:r>
        <w:rPr>
          <w:sz w:val="20"/>
          <w:szCs w:val="20"/>
        </w:rPr>
        <w:t xml:space="preserve"> de credit (minim 100 USD </w:t>
      </w:r>
      <w:proofErr w:type="spellStart"/>
      <w:r>
        <w:rPr>
          <w:sz w:val="20"/>
          <w:szCs w:val="20"/>
        </w:rPr>
        <w:t>pe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persoana</w:t>
      </w:r>
      <w:proofErr w:type="spellEnd"/>
      <w:r>
        <w:rPr>
          <w:sz w:val="20"/>
          <w:szCs w:val="20"/>
        </w:rPr>
        <w:t>).</w:t>
      </w:r>
    </w:p>
    <w:p w:rsidR="00AE0EF9" w:rsidRDefault="00AE0EF9" w:rsidP="00AE0EF9">
      <w:pPr>
        <w:pStyle w:val="NormalWeb"/>
      </w:pPr>
      <w:proofErr w:type="gramStart"/>
      <w:r>
        <w:rPr>
          <w:sz w:val="20"/>
          <w:szCs w:val="20"/>
        </w:rPr>
        <w:t xml:space="preserve">Se </w:t>
      </w:r>
      <w:proofErr w:type="spellStart"/>
      <w:r>
        <w:rPr>
          <w:sz w:val="20"/>
          <w:szCs w:val="20"/>
        </w:rPr>
        <w:t>accepta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solicitari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viza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individuale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fiind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refuzate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solicitari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partea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agentiilor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turism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persoane</w:t>
      </w:r>
      <w:proofErr w:type="spellEnd"/>
      <w:r>
        <w:rPr>
          <w:sz w:val="20"/>
          <w:szCs w:val="20"/>
        </w:rPr>
        <w:t>.</w:t>
      </w:r>
      <w:proofErr w:type="gramEnd"/>
    </w:p>
    <w:p w:rsidR="00675520" w:rsidRDefault="00AE0EF9"/>
    <w:sectPr w:rsidR="00675520" w:rsidSect="007B60F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0EF9"/>
    <w:rsid w:val="000A3C44"/>
    <w:rsid w:val="001768BB"/>
    <w:rsid w:val="007B60FF"/>
    <w:rsid w:val="00AE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AE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ecaterina.tutuescu</dc:creator>
  <cp:keywords/>
  <dc:description/>
  <cp:lastModifiedBy>ecaterina.tutuescu</cp:lastModifiedBy>
  <cp:revision>1</cp:revision>
  <dcterms:created xsi:type="dcterms:W3CDTF">2011-06-29T14:34:00Z</dcterms:created>
  <dcterms:modified xsi:type="dcterms:W3CDTF">2011-06-29T14:35:00Z</dcterms:modified>
</cp:coreProperties>
</file>